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18E" w:rsidRDefault="00191646">
      <w:pPr>
        <w:rPr>
          <w:b/>
        </w:rPr>
      </w:pPr>
      <w:r w:rsidRPr="00191646">
        <w:rPr>
          <w:b/>
        </w:rPr>
        <w:t>Blog Keramikimplantat</w:t>
      </w:r>
      <w:r w:rsidR="00176419">
        <w:rPr>
          <w:b/>
        </w:rPr>
        <w:t>e</w:t>
      </w:r>
    </w:p>
    <w:p w:rsidR="00A77552" w:rsidRDefault="00A77552">
      <w:pPr>
        <w:rPr>
          <w:b/>
        </w:rPr>
      </w:pPr>
    </w:p>
    <w:p w:rsidR="00191646" w:rsidRPr="009157A6" w:rsidRDefault="00191646">
      <w:r w:rsidRPr="009157A6">
        <w:t>Implantate sind künstliche Zahnwurzeln und werden als Träger von Zahnersatz wie Kronen und Brücken in den Kieferknochen eingesetzt.</w:t>
      </w:r>
    </w:p>
    <w:p w:rsidR="00191646" w:rsidRPr="009157A6" w:rsidRDefault="00191646">
      <w:r w:rsidRPr="009157A6">
        <w:t>Es gibt verschiedene Arten, Größen und Materialien von Implantaten, wie zum Beispiel die Keramikimplantate.</w:t>
      </w:r>
    </w:p>
    <w:p w:rsidR="009157A6" w:rsidRDefault="009157A6">
      <w:r>
        <w:t xml:space="preserve">Sie werden aus </w:t>
      </w:r>
      <w:proofErr w:type="spellStart"/>
      <w:r w:rsidR="00191646" w:rsidRPr="009157A6">
        <w:t>Zirkonkeramik</w:t>
      </w:r>
      <w:proofErr w:type="spellEnd"/>
      <w:r>
        <w:t xml:space="preserve"> hergestellt, die sehr gut mit dem menschlichen Organismus</w:t>
      </w:r>
      <w:r w:rsidR="00191646" w:rsidRPr="009157A6">
        <w:t xml:space="preserve"> harmoniert</w:t>
      </w:r>
      <w:r>
        <w:t>.</w:t>
      </w:r>
    </w:p>
    <w:p w:rsidR="00191646" w:rsidRDefault="009157A6">
      <w:r>
        <w:t>D</w:t>
      </w:r>
      <w:r w:rsidR="00191646" w:rsidRPr="009157A6">
        <w:t>a keinerlei Metalle (Titan, Nickel oder Zinn) verarbeitet werden, sind die Keramikimplantate</w:t>
      </w:r>
      <w:r w:rsidRPr="009157A6">
        <w:t xml:space="preserve"> sehr gut</w:t>
      </w:r>
      <w:r w:rsidR="00191646" w:rsidRPr="009157A6">
        <w:t xml:space="preserve"> für Allergiker verträglich.</w:t>
      </w:r>
    </w:p>
    <w:p w:rsidR="009157A6" w:rsidRDefault="009157A6">
      <w:r>
        <w:t xml:space="preserve">Die Keramikimplantate sind durch ihre weiße Farbe, so gut wie unsichtbar und durch ihre glatte Oberfläche, an der sich weniger Plaque anlagern kann, sehr gut zu pflegen. </w:t>
      </w:r>
    </w:p>
    <w:p w:rsidR="00A77552" w:rsidRDefault="00A77552"/>
    <w:p w:rsidR="00A77552" w:rsidRPr="009157A6" w:rsidRDefault="00A77552"/>
    <w:p w:rsidR="00191646" w:rsidRDefault="00EA0AD3">
      <w:r>
        <w:rPr>
          <w:noProof/>
        </w:rPr>
        <w:drawing>
          <wp:inline distT="0" distB="0" distL="0" distR="0" wp14:anchorId="35F22594" wp14:editId="320D0C90">
            <wp:extent cx="5760720" cy="329438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52" w:rsidRDefault="00A77552">
      <w:bookmarkStart w:id="0" w:name="_GoBack"/>
      <w:bookmarkEnd w:id="0"/>
    </w:p>
    <w:sectPr w:rsidR="00A775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6"/>
    <w:rsid w:val="00010FAA"/>
    <w:rsid w:val="00176419"/>
    <w:rsid w:val="00191646"/>
    <w:rsid w:val="00496AEF"/>
    <w:rsid w:val="009157A6"/>
    <w:rsid w:val="009F1D1E"/>
    <w:rsid w:val="00A77552"/>
    <w:rsid w:val="00B55A92"/>
    <w:rsid w:val="00C157B2"/>
    <w:rsid w:val="00E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4D2C"/>
  <w15:chartTrackingRefBased/>
  <w15:docId w15:val="{669E244A-63CD-47BF-8AF7-47CFA641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7AB8-27CA-4C59-9DC4-01717627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Dental17</dc:creator>
  <cp:keywords/>
  <dc:description/>
  <cp:lastModifiedBy>Dental17</cp:lastModifiedBy>
  <cp:revision>5</cp:revision>
  <dcterms:created xsi:type="dcterms:W3CDTF">2018-09-21T08:34:00Z</dcterms:created>
  <dcterms:modified xsi:type="dcterms:W3CDTF">2018-10-08T11:45:00Z</dcterms:modified>
</cp:coreProperties>
</file>